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7611" w:rsidRDefault="00BE7611" w:rsidP="00BE7611">
      <w:pPr>
        <w:jc w:val="center"/>
        <w:rPr>
          <w:rFonts w:ascii="Times New Roman" w:hAnsi="Times New Roman" w:cs="Times New Roman"/>
          <w:i/>
          <w:iCs/>
          <w:color w:val="000000"/>
          <w:sz w:val="32"/>
          <w:szCs w:val="32"/>
        </w:rPr>
      </w:pPr>
      <w:r w:rsidRPr="00BE7611">
        <w:rPr>
          <w:rFonts w:ascii="Times New Roman" w:hAnsi="Times New Roman" w:cs="Times New Roman"/>
          <w:i/>
          <w:iCs/>
          <w:color w:val="000000"/>
          <w:sz w:val="32"/>
          <w:szCs w:val="32"/>
        </w:rPr>
        <w:t>Акция «Родная речь – Отечества основа»</w:t>
      </w:r>
    </w:p>
    <w:p w:rsidR="00BE7611" w:rsidRPr="00EF16BC" w:rsidRDefault="00BE7611" w:rsidP="00BE761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F16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В рамках Года родных язы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ков и народного единства учитель</w:t>
      </w:r>
      <w:r w:rsidRPr="00EF16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родного языка и литературы </w:t>
      </w:r>
      <w:proofErr w:type="spellStart"/>
      <w:r w:rsidRPr="00EF16BC">
        <w:rPr>
          <w:rFonts w:ascii="Times New Roman" w:eastAsia="Times New Roman" w:hAnsi="Times New Roman" w:cs="Times New Roman"/>
          <w:sz w:val="28"/>
          <w:szCs w:val="28"/>
          <w:lang w:eastAsia="ru-RU"/>
        </w:rPr>
        <w:t>Бурганова</w:t>
      </w:r>
      <w:proofErr w:type="spellEnd"/>
      <w:r w:rsidRPr="00EF16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F16BC">
        <w:rPr>
          <w:rFonts w:ascii="Times New Roman" w:eastAsia="Times New Roman" w:hAnsi="Times New Roman" w:cs="Times New Roman"/>
          <w:sz w:val="28"/>
          <w:szCs w:val="28"/>
          <w:lang w:eastAsia="ru-RU"/>
        </w:rPr>
        <w:t>Гульнара</w:t>
      </w:r>
      <w:proofErr w:type="spellEnd"/>
      <w:r w:rsidRPr="00EF16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F16BC">
        <w:rPr>
          <w:rFonts w:ascii="Times New Roman" w:eastAsia="Times New Roman" w:hAnsi="Times New Roman" w:cs="Times New Roman"/>
          <w:sz w:val="28"/>
          <w:szCs w:val="28"/>
          <w:lang w:eastAsia="ru-RU"/>
        </w:rPr>
        <w:t>Насимовна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7 апреля провела акцию «Родная речь – Отечества основа</w:t>
      </w:r>
      <w:r w:rsidRPr="00EF16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». </w:t>
      </w:r>
    </w:p>
    <w:p w:rsidR="00BE7611" w:rsidRPr="00BE7611" w:rsidRDefault="00BE7611" w:rsidP="00BE7611">
      <w:pPr>
        <w:rPr>
          <w:rFonts w:ascii="Times New Roman" w:hAnsi="Times New Roman" w:cs="Times New Roman"/>
          <w:i/>
          <w:iCs/>
          <w:color w:val="000000"/>
          <w:sz w:val="32"/>
          <w:szCs w:val="32"/>
        </w:rPr>
      </w:pPr>
    </w:p>
    <w:p w:rsidR="00BE7611" w:rsidRPr="00BE7611" w:rsidRDefault="00AE0F95" w:rsidP="00BE7611">
      <w:pPr>
        <w:shd w:val="clear" w:color="auto" w:fill="FFFFFF"/>
        <w:spacing w:after="0" w:line="402" w:lineRule="atLeast"/>
        <w:outlineLvl w:val="1"/>
        <w:rPr>
          <w:rFonts w:ascii="Arial" w:eastAsia="Times New Roman" w:hAnsi="Arial" w:cs="Arial"/>
          <w:b/>
          <w:bCs/>
          <w:color w:val="333333"/>
          <w:sz w:val="29"/>
          <w:szCs w:val="29"/>
          <w:lang w:eastAsia="ru-RU"/>
        </w:rPr>
      </w:pPr>
      <w:hyperlink r:id="rId4" w:history="1">
        <w:r w:rsidR="00BE7611">
          <w:rPr>
            <w:rStyle w:val="a3"/>
            <w:rFonts w:ascii="Arial" w:eastAsia="Times New Roman" w:hAnsi="Arial" w:cs="Arial"/>
            <w:b/>
            <w:bCs/>
            <w:sz w:val="29"/>
            <w:szCs w:val="29"/>
            <w:lang w:val="en-US" w:eastAsia="ru-RU"/>
          </w:rPr>
          <w:t>https</w:t>
        </w:r>
        <w:r w:rsidR="00BE7611" w:rsidRPr="00BE7611">
          <w:rPr>
            <w:rStyle w:val="a3"/>
            <w:rFonts w:ascii="Arial" w:eastAsia="Times New Roman" w:hAnsi="Arial" w:cs="Arial"/>
            <w:b/>
            <w:bCs/>
            <w:sz w:val="29"/>
            <w:szCs w:val="29"/>
            <w:lang w:eastAsia="ru-RU"/>
          </w:rPr>
          <w:t>://</w:t>
        </w:r>
        <w:r w:rsidR="00BE7611">
          <w:rPr>
            <w:rStyle w:val="a3"/>
            <w:rFonts w:ascii="Arial" w:eastAsia="Times New Roman" w:hAnsi="Arial" w:cs="Arial"/>
            <w:b/>
            <w:bCs/>
            <w:sz w:val="29"/>
            <w:szCs w:val="29"/>
            <w:lang w:val="en-US" w:eastAsia="ru-RU"/>
          </w:rPr>
          <w:t>www</w:t>
        </w:r>
        <w:r w:rsidR="00BE7611" w:rsidRPr="00BE7611">
          <w:rPr>
            <w:rStyle w:val="a3"/>
            <w:rFonts w:ascii="Arial" w:eastAsia="Times New Roman" w:hAnsi="Arial" w:cs="Arial"/>
            <w:b/>
            <w:bCs/>
            <w:sz w:val="29"/>
            <w:szCs w:val="29"/>
            <w:lang w:eastAsia="ru-RU"/>
          </w:rPr>
          <w:t>.</w:t>
        </w:r>
        <w:proofErr w:type="spellStart"/>
        <w:r w:rsidR="00BE7611">
          <w:rPr>
            <w:rStyle w:val="a3"/>
            <w:rFonts w:ascii="Arial" w:eastAsia="Times New Roman" w:hAnsi="Arial" w:cs="Arial"/>
            <w:b/>
            <w:bCs/>
            <w:sz w:val="29"/>
            <w:szCs w:val="29"/>
            <w:lang w:val="en-US" w:eastAsia="ru-RU"/>
          </w:rPr>
          <w:t>instagram</w:t>
        </w:r>
        <w:proofErr w:type="spellEnd"/>
        <w:r w:rsidR="00BE7611" w:rsidRPr="00BE7611">
          <w:rPr>
            <w:rStyle w:val="a3"/>
            <w:rFonts w:ascii="Arial" w:eastAsia="Times New Roman" w:hAnsi="Arial" w:cs="Arial"/>
            <w:b/>
            <w:bCs/>
            <w:sz w:val="29"/>
            <w:szCs w:val="29"/>
            <w:lang w:eastAsia="ru-RU"/>
          </w:rPr>
          <w:t>.</w:t>
        </w:r>
        <w:r w:rsidR="00BE7611">
          <w:rPr>
            <w:rStyle w:val="a3"/>
            <w:rFonts w:ascii="Arial" w:eastAsia="Times New Roman" w:hAnsi="Arial" w:cs="Arial"/>
            <w:b/>
            <w:bCs/>
            <w:sz w:val="29"/>
            <w:szCs w:val="29"/>
            <w:lang w:val="en-US" w:eastAsia="ru-RU"/>
          </w:rPr>
          <w:t>com</w:t>
        </w:r>
        <w:r w:rsidR="00BE7611" w:rsidRPr="00BE7611">
          <w:rPr>
            <w:rStyle w:val="a3"/>
            <w:rFonts w:ascii="Arial" w:eastAsia="Times New Roman" w:hAnsi="Arial" w:cs="Arial"/>
            <w:b/>
            <w:bCs/>
            <w:sz w:val="29"/>
            <w:szCs w:val="29"/>
            <w:lang w:eastAsia="ru-RU"/>
          </w:rPr>
          <w:t>/</w:t>
        </w:r>
        <w:r w:rsidR="00BE7611">
          <w:rPr>
            <w:rStyle w:val="a3"/>
            <w:rFonts w:ascii="Arial" w:eastAsia="Times New Roman" w:hAnsi="Arial" w:cs="Arial"/>
            <w:b/>
            <w:bCs/>
            <w:sz w:val="29"/>
            <w:szCs w:val="29"/>
            <w:lang w:val="en-US" w:eastAsia="ru-RU"/>
          </w:rPr>
          <w:t>p</w:t>
        </w:r>
        <w:r w:rsidR="00BE7611" w:rsidRPr="00BE7611">
          <w:rPr>
            <w:rStyle w:val="a3"/>
            <w:rFonts w:ascii="Arial" w:eastAsia="Times New Roman" w:hAnsi="Arial" w:cs="Arial"/>
            <w:b/>
            <w:bCs/>
            <w:sz w:val="29"/>
            <w:szCs w:val="29"/>
            <w:lang w:eastAsia="ru-RU"/>
          </w:rPr>
          <w:t>/</w:t>
        </w:r>
        <w:proofErr w:type="spellStart"/>
        <w:r w:rsidR="00BE7611">
          <w:rPr>
            <w:rStyle w:val="a3"/>
            <w:rFonts w:ascii="Arial" w:eastAsia="Times New Roman" w:hAnsi="Arial" w:cs="Arial"/>
            <w:b/>
            <w:bCs/>
            <w:sz w:val="29"/>
            <w:szCs w:val="29"/>
            <w:lang w:val="en-US" w:eastAsia="ru-RU"/>
          </w:rPr>
          <w:t>CNZzrg</w:t>
        </w:r>
        <w:proofErr w:type="spellEnd"/>
        <w:r w:rsidR="00BE7611" w:rsidRPr="00BE7611">
          <w:rPr>
            <w:rStyle w:val="a3"/>
            <w:rFonts w:ascii="Arial" w:eastAsia="Times New Roman" w:hAnsi="Arial" w:cs="Arial"/>
            <w:b/>
            <w:bCs/>
            <w:sz w:val="29"/>
            <w:szCs w:val="29"/>
            <w:lang w:eastAsia="ru-RU"/>
          </w:rPr>
          <w:t>6</w:t>
        </w:r>
        <w:r w:rsidR="00BE7611">
          <w:rPr>
            <w:rStyle w:val="a3"/>
            <w:rFonts w:ascii="Arial" w:eastAsia="Times New Roman" w:hAnsi="Arial" w:cs="Arial"/>
            <w:b/>
            <w:bCs/>
            <w:sz w:val="29"/>
            <w:szCs w:val="29"/>
            <w:lang w:val="en-US" w:eastAsia="ru-RU"/>
          </w:rPr>
          <w:t>B</w:t>
        </w:r>
        <w:r w:rsidR="00BE7611" w:rsidRPr="00BE7611">
          <w:rPr>
            <w:rStyle w:val="a3"/>
            <w:rFonts w:ascii="Arial" w:eastAsia="Times New Roman" w:hAnsi="Arial" w:cs="Arial"/>
            <w:b/>
            <w:bCs/>
            <w:sz w:val="29"/>
            <w:szCs w:val="29"/>
            <w:lang w:eastAsia="ru-RU"/>
          </w:rPr>
          <w:t>5</w:t>
        </w:r>
        <w:r w:rsidR="00BE7611">
          <w:rPr>
            <w:rStyle w:val="a3"/>
            <w:rFonts w:ascii="Arial" w:eastAsia="Times New Roman" w:hAnsi="Arial" w:cs="Arial"/>
            <w:b/>
            <w:bCs/>
            <w:sz w:val="29"/>
            <w:szCs w:val="29"/>
            <w:lang w:val="en-US" w:eastAsia="ru-RU"/>
          </w:rPr>
          <w:t>MQ</w:t>
        </w:r>
        <w:r w:rsidR="00BE7611" w:rsidRPr="00BE7611">
          <w:rPr>
            <w:rStyle w:val="a3"/>
            <w:rFonts w:ascii="Arial" w:eastAsia="Times New Roman" w:hAnsi="Arial" w:cs="Arial"/>
            <w:b/>
            <w:bCs/>
            <w:sz w:val="29"/>
            <w:szCs w:val="29"/>
            <w:lang w:eastAsia="ru-RU"/>
          </w:rPr>
          <w:t>/?</w:t>
        </w:r>
        <w:proofErr w:type="spellStart"/>
        <w:r w:rsidR="00BE7611">
          <w:rPr>
            <w:rStyle w:val="a3"/>
            <w:rFonts w:ascii="Arial" w:eastAsia="Times New Roman" w:hAnsi="Arial" w:cs="Arial"/>
            <w:b/>
            <w:bCs/>
            <w:sz w:val="29"/>
            <w:szCs w:val="29"/>
            <w:lang w:val="en-US" w:eastAsia="ru-RU"/>
          </w:rPr>
          <w:t>igshid</w:t>
        </w:r>
        <w:proofErr w:type="spellEnd"/>
        <w:r w:rsidR="00BE7611" w:rsidRPr="00BE7611">
          <w:rPr>
            <w:rStyle w:val="a3"/>
            <w:rFonts w:ascii="Arial" w:eastAsia="Times New Roman" w:hAnsi="Arial" w:cs="Arial"/>
            <w:b/>
            <w:bCs/>
            <w:sz w:val="29"/>
            <w:szCs w:val="29"/>
            <w:lang w:eastAsia="ru-RU"/>
          </w:rPr>
          <w:t>=</w:t>
        </w:r>
        <w:proofErr w:type="spellStart"/>
        <w:r w:rsidR="00BE7611">
          <w:rPr>
            <w:rStyle w:val="a3"/>
            <w:rFonts w:ascii="Arial" w:eastAsia="Times New Roman" w:hAnsi="Arial" w:cs="Arial"/>
            <w:b/>
            <w:bCs/>
            <w:sz w:val="29"/>
            <w:szCs w:val="29"/>
            <w:lang w:val="en-US" w:eastAsia="ru-RU"/>
          </w:rPr>
          <w:t>xtlp</w:t>
        </w:r>
        <w:proofErr w:type="spellEnd"/>
        <w:r w:rsidR="00BE7611" w:rsidRPr="00BE7611">
          <w:rPr>
            <w:rStyle w:val="a3"/>
            <w:rFonts w:ascii="Arial" w:eastAsia="Times New Roman" w:hAnsi="Arial" w:cs="Arial"/>
            <w:b/>
            <w:bCs/>
            <w:sz w:val="29"/>
            <w:szCs w:val="29"/>
            <w:lang w:eastAsia="ru-RU"/>
          </w:rPr>
          <w:t>0</w:t>
        </w:r>
        <w:proofErr w:type="spellStart"/>
        <w:r w:rsidR="00BE7611">
          <w:rPr>
            <w:rStyle w:val="a3"/>
            <w:rFonts w:ascii="Arial" w:eastAsia="Times New Roman" w:hAnsi="Arial" w:cs="Arial"/>
            <w:b/>
            <w:bCs/>
            <w:sz w:val="29"/>
            <w:szCs w:val="29"/>
            <w:lang w:val="en-US" w:eastAsia="ru-RU"/>
          </w:rPr>
          <w:t>pgcg</w:t>
        </w:r>
        <w:proofErr w:type="spellEnd"/>
        <w:r w:rsidR="00BE7611" w:rsidRPr="00BE7611">
          <w:rPr>
            <w:rStyle w:val="a3"/>
            <w:rFonts w:ascii="Arial" w:eastAsia="Times New Roman" w:hAnsi="Arial" w:cs="Arial"/>
            <w:b/>
            <w:bCs/>
            <w:sz w:val="29"/>
            <w:szCs w:val="29"/>
            <w:lang w:eastAsia="ru-RU"/>
          </w:rPr>
          <w:t>473</w:t>
        </w:r>
      </w:hyperlink>
      <w:r w:rsidR="00BE7611" w:rsidRPr="00BE7611">
        <w:rPr>
          <w:rFonts w:ascii="Arial" w:eastAsia="Times New Roman" w:hAnsi="Arial" w:cs="Arial"/>
          <w:b/>
          <w:bCs/>
          <w:color w:val="333333"/>
          <w:sz w:val="29"/>
          <w:szCs w:val="29"/>
          <w:lang w:eastAsia="ru-RU"/>
        </w:rPr>
        <w:t xml:space="preserve"> </w:t>
      </w:r>
    </w:p>
    <w:p w:rsidR="00BE7611" w:rsidRDefault="00BE7611"/>
    <w:p w:rsidR="00BE7611" w:rsidRDefault="00BE7611" w:rsidP="00BE7611">
      <w:pPr>
        <w:jc w:val="center"/>
      </w:pPr>
      <w:r>
        <w:rPr>
          <w:noProof/>
          <w:lang w:eastAsia="ru-RU"/>
        </w:rPr>
        <w:drawing>
          <wp:inline distT="0" distB="0" distL="0" distR="0">
            <wp:extent cx="4599995" cy="3448919"/>
            <wp:effectExtent l="19050" t="0" r="0" b="0"/>
            <wp:docPr id="1" name="Рисунок 1" descr="C:\Users\компьютер\Desktop\фото\IMG-20210408-WA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мпьютер\Desktop\фото\IMG-20210408-WA001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8844" cy="34480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E7611" w:rsidSect="00AE0F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BE7611"/>
    <w:rsid w:val="003F0EDA"/>
    <w:rsid w:val="00AE0F95"/>
    <w:rsid w:val="00BE76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0F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E7611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E76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E761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591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s://www.instagram.com/p/CNZzrg6B5MQ/?igshid=xtlp0pgcg47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53</Words>
  <Characters>304</Characters>
  <Application>Microsoft Office Word</Application>
  <DocSecurity>0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компьютер</cp:lastModifiedBy>
  <cp:revision>3</cp:revision>
  <dcterms:created xsi:type="dcterms:W3CDTF">2021-04-09T08:15:00Z</dcterms:created>
  <dcterms:modified xsi:type="dcterms:W3CDTF">2021-04-09T08:27:00Z</dcterms:modified>
</cp:coreProperties>
</file>